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58" w:rsidRPr="003A0BF9" w:rsidRDefault="00854058" w:rsidP="00854058">
      <w:pPr>
        <w:spacing w:line="360" w:lineRule="auto"/>
        <w:jc w:val="center"/>
        <w:rPr>
          <w:b/>
          <w:color w:val="C00000"/>
          <w:sz w:val="32"/>
          <w:szCs w:val="32"/>
          <w:lang w:val="en-US"/>
        </w:rPr>
      </w:pPr>
      <w:r w:rsidRPr="003A0BF9">
        <w:rPr>
          <w:b/>
          <w:color w:val="C00000"/>
          <w:sz w:val="32"/>
          <w:szCs w:val="32"/>
          <w:lang w:val="en-US"/>
        </w:rPr>
        <w:t xml:space="preserve">BÀI GIẢNG MÔN NGHỀ </w:t>
      </w:r>
      <w:r>
        <w:rPr>
          <w:b/>
          <w:color w:val="C00000"/>
          <w:sz w:val="32"/>
          <w:szCs w:val="32"/>
          <w:lang w:val="en-US"/>
        </w:rPr>
        <w:t xml:space="preserve">TỪ NGÀY 2/3 ĐẾN </w:t>
      </w:r>
      <w:r w:rsidR="00490057">
        <w:rPr>
          <w:b/>
          <w:color w:val="C00000"/>
          <w:sz w:val="32"/>
          <w:szCs w:val="32"/>
          <w:lang w:val="en-US"/>
        </w:rPr>
        <w:t>7</w:t>
      </w:r>
      <w:bookmarkStart w:id="0" w:name="_GoBack"/>
      <w:bookmarkEnd w:id="0"/>
      <w:r>
        <w:rPr>
          <w:b/>
          <w:color w:val="C00000"/>
          <w:sz w:val="32"/>
          <w:szCs w:val="32"/>
          <w:lang w:val="en-US"/>
        </w:rPr>
        <w:t>/3</w:t>
      </w:r>
    </w:p>
    <w:p w:rsidR="00854058" w:rsidRPr="003A0BF9" w:rsidRDefault="00854058" w:rsidP="00854058">
      <w:pPr>
        <w:spacing w:line="360" w:lineRule="auto"/>
        <w:rPr>
          <w:b/>
          <w:color w:val="C00000"/>
          <w:sz w:val="32"/>
          <w:szCs w:val="32"/>
          <w:u w:val="single"/>
          <w:lang w:val="en-US"/>
        </w:rPr>
      </w:pPr>
      <w:r w:rsidRPr="003A0BF9">
        <w:rPr>
          <w:b/>
          <w:color w:val="C00000"/>
          <w:sz w:val="32"/>
          <w:szCs w:val="32"/>
          <w:u w:val="single"/>
          <w:lang w:val="en-US"/>
        </w:rPr>
        <w:t xml:space="preserve">Yêu cầu: </w:t>
      </w:r>
    </w:p>
    <w:p w:rsidR="00854058" w:rsidRPr="003A0BF9" w:rsidRDefault="00854058" w:rsidP="00854058">
      <w:pPr>
        <w:pStyle w:val="ListParagraph"/>
        <w:numPr>
          <w:ilvl w:val="0"/>
          <w:numId w:val="9"/>
        </w:numPr>
        <w:spacing w:after="0" w:line="360" w:lineRule="auto"/>
        <w:rPr>
          <w:b/>
          <w:color w:val="C00000"/>
          <w:sz w:val="32"/>
          <w:szCs w:val="32"/>
          <w:lang w:val="en-US"/>
        </w:rPr>
      </w:pPr>
      <w:r w:rsidRPr="003A0BF9">
        <w:rPr>
          <w:b/>
          <w:color w:val="C00000"/>
          <w:sz w:val="32"/>
          <w:szCs w:val="32"/>
          <w:lang w:val="en-US"/>
        </w:rPr>
        <w:t>Học sinh tự học và chép nội dung bài 2</w:t>
      </w:r>
      <w:r>
        <w:rPr>
          <w:b/>
          <w:color w:val="C00000"/>
          <w:sz w:val="32"/>
          <w:szCs w:val="32"/>
          <w:lang w:val="en-US"/>
        </w:rPr>
        <w:t>6</w:t>
      </w:r>
      <w:r w:rsidRPr="003A0BF9">
        <w:rPr>
          <w:b/>
          <w:color w:val="C00000"/>
          <w:sz w:val="32"/>
          <w:szCs w:val="32"/>
          <w:lang w:val="en-US"/>
        </w:rPr>
        <w:t xml:space="preserve"> </w:t>
      </w:r>
      <w:r>
        <w:rPr>
          <w:b/>
          <w:color w:val="C00000"/>
          <w:sz w:val="32"/>
          <w:szCs w:val="32"/>
          <w:lang w:val="en-US"/>
        </w:rPr>
        <w:t xml:space="preserve">và </w:t>
      </w:r>
      <w:r w:rsidRPr="003A0BF9">
        <w:rPr>
          <w:b/>
          <w:color w:val="C00000"/>
          <w:sz w:val="32"/>
          <w:szCs w:val="32"/>
          <w:lang w:val="en-US"/>
        </w:rPr>
        <w:t>bài 2</w:t>
      </w:r>
      <w:r>
        <w:rPr>
          <w:b/>
          <w:color w:val="C00000"/>
          <w:sz w:val="32"/>
          <w:szCs w:val="32"/>
          <w:lang w:val="en-US"/>
        </w:rPr>
        <w:t>7</w:t>
      </w:r>
      <w:r w:rsidRPr="003A0BF9">
        <w:rPr>
          <w:b/>
          <w:color w:val="C00000"/>
          <w:sz w:val="32"/>
          <w:szCs w:val="32"/>
          <w:lang w:val="en-US"/>
        </w:rPr>
        <w:t xml:space="preserve"> vào vở.</w:t>
      </w:r>
    </w:p>
    <w:p w:rsidR="00854058" w:rsidRPr="003A0BF9" w:rsidRDefault="00854058" w:rsidP="00854058">
      <w:pPr>
        <w:pStyle w:val="ListParagraph"/>
        <w:numPr>
          <w:ilvl w:val="0"/>
          <w:numId w:val="9"/>
        </w:numPr>
        <w:spacing w:after="0" w:line="360" w:lineRule="auto"/>
        <w:rPr>
          <w:b/>
          <w:color w:val="C00000"/>
          <w:sz w:val="32"/>
          <w:szCs w:val="32"/>
          <w:lang w:val="en-US"/>
        </w:rPr>
      </w:pPr>
      <w:r w:rsidRPr="003A0BF9">
        <w:rPr>
          <w:b/>
          <w:color w:val="C00000"/>
          <w:sz w:val="32"/>
          <w:szCs w:val="32"/>
          <w:lang w:val="en-US"/>
        </w:rPr>
        <w:t xml:space="preserve">Làm bài thực hành: Nếu học sinh </w:t>
      </w:r>
    </w:p>
    <w:p w:rsidR="00854058" w:rsidRPr="003A0BF9" w:rsidRDefault="00854058" w:rsidP="00854058">
      <w:pPr>
        <w:pStyle w:val="ListParagraph"/>
        <w:numPr>
          <w:ilvl w:val="1"/>
          <w:numId w:val="9"/>
        </w:numPr>
        <w:spacing w:after="0" w:line="360" w:lineRule="auto"/>
        <w:rPr>
          <w:b/>
          <w:color w:val="C00000"/>
          <w:sz w:val="32"/>
          <w:szCs w:val="32"/>
          <w:lang w:val="en-US"/>
        </w:rPr>
      </w:pPr>
      <w:r w:rsidRPr="003A0BF9">
        <w:rPr>
          <w:b/>
          <w:color w:val="C00000"/>
          <w:sz w:val="32"/>
          <w:szCs w:val="32"/>
          <w:lang w:val="en-US"/>
        </w:rPr>
        <w:t>Có máy tính: Làm trên máy tính và lưu lại file để nộp.</w:t>
      </w:r>
    </w:p>
    <w:p w:rsidR="00854058" w:rsidRPr="003A0BF9" w:rsidRDefault="00854058" w:rsidP="00854058">
      <w:pPr>
        <w:pStyle w:val="ListParagraph"/>
        <w:numPr>
          <w:ilvl w:val="1"/>
          <w:numId w:val="9"/>
        </w:numPr>
        <w:spacing w:after="0" w:line="360" w:lineRule="auto"/>
        <w:rPr>
          <w:b/>
          <w:color w:val="C00000"/>
          <w:sz w:val="32"/>
          <w:szCs w:val="32"/>
          <w:lang w:val="en-US"/>
        </w:rPr>
      </w:pPr>
      <w:r w:rsidRPr="003A0BF9">
        <w:rPr>
          <w:b/>
          <w:color w:val="C00000"/>
          <w:sz w:val="32"/>
          <w:szCs w:val="32"/>
          <w:lang w:val="en-US"/>
        </w:rPr>
        <w:t>Không có máy tính: Làm vào vở và ghi đầy đủ công thức tính toán. Sau đó chụp hình để nộp.</w:t>
      </w:r>
    </w:p>
    <w:p w:rsidR="00854058" w:rsidRPr="00854058" w:rsidRDefault="00854058" w:rsidP="00854058">
      <w:pPr>
        <w:tabs>
          <w:tab w:val="center" w:pos="1080"/>
          <w:tab w:val="center" w:pos="4320"/>
          <w:tab w:val="center" w:pos="7740"/>
        </w:tabs>
        <w:spacing w:line="360" w:lineRule="auto"/>
        <w:rPr>
          <w:b/>
          <w:szCs w:val="24"/>
          <w:lang w:val="en-US"/>
        </w:rPr>
      </w:pPr>
    </w:p>
    <w:p w:rsidR="00887B60" w:rsidRPr="003A0BF9" w:rsidRDefault="00887B60" w:rsidP="00887B60">
      <w:pPr>
        <w:tabs>
          <w:tab w:val="center" w:pos="1080"/>
          <w:tab w:val="center" w:pos="4320"/>
          <w:tab w:val="center" w:pos="7740"/>
        </w:tabs>
        <w:spacing w:line="360" w:lineRule="auto"/>
        <w:jc w:val="center"/>
        <w:rPr>
          <w:b/>
          <w:szCs w:val="24"/>
        </w:rPr>
      </w:pPr>
      <w:r w:rsidRPr="003A0BF9">
        <w:rPr>
          <w:b/>
          <w:szCs w:val="24"/>
        </w:rPr>
        <w:t>Bài 26. SỬ DỤNG CÁC HÀM LOGIC</w:t>
      </w:r>
    </w:p>
    <w:p w:rsidR="00887B60" w:rsidRPr="003A0BF9" w:rsidRDefault="00887B60" w:rsidP="00887B60">
      <w:pPr>
        <w:spacing w:line="360" w:lineRule="auto"/>
        <w:rPr>
          <w:b/>
          <w:u w:val="single"/>
        </w:rPr>
      </w:pPr>
      <w:r w:rsidRPr="003A0BF9">
        <w:rPr>
          <w:b/>
          <w:u w:val="single"/>
        </w:rPr>
        <w:t>I/ Hàm If</w:t>
      </w:r>
    </w:p>
    <w:p w:rsidR="00887B60" w:rsidRPr="003A0BF9" w:rsidRDefault="00887B60" w:rsidP="00887B60">
      <w:pPr>
        <w:spacing w:line="360" w:lineRule="auto"/>
        <w:rPr>
          <w:u w:val="single"/>
        </w:rPr>
      </w:pPr>
      <w:r w:rsidRPr="003A0BF9">
        <w:rPr>
          <w:u w:val="single"/>
        </w:rPr>
        <w:t>1) Mục đích:</w:t>
      </w:r>
    </w:p>
    <w:p w:rsidR="00887B60" w:rsidRPr="003A0BF9" w:rsidRDefault="00887B60" w:rsidP="00887B60">
      <w:pPr>
        <w:numPr>
          <w:ilvl w:val="0"/>
          <w:numId w:val="1"/>
        </w:numPr>
        <w:spacing w:line="360" w:lineRule="auto"/>
        <w:jc w:val="both"/>
      </w:pPr>
      <w:r w:rsidRPr="003A0BF9">
        <w:t>Muốn thu được 1 trong 2 giá trị kết quả dựa vào phép so sánh(biểu thức điều kiện) nào đó.</w:t>
      </w:r>
    </w:p>
    <w:p w:rsidR="00887B60" w:rsidRPr="003A0BF9" w:rsidRDefault="00887B60" w:rsidP="00887B60">
      <w:pPr>
        <w:numPr>
          <w:ilvl w:val="0"/>
          <w:numId w:val="1"/>
        </w:numPr>
        <w:spacing w:line="360" w:lineRule="auto"/>
        <w:jc w:val="both"/>
      </w:pPr>
      <w:r w:rsidRPr="003A0BF9">
        <w:t>Giá trị có thể là hằng (số hay chuỗi kí tự) hoặc là biểu thức toán học.</w:t>
      </w:r>
    </w:p>
    <w:p w:rsidR="00887B60" w:rsidRPr="003A0BF9" w:rsidRDefault="00887B60" w:rsidP="00887B60">
      <w:pPr>
        <w:spacing w:line="360" w:lineRule="auto"/>
        <w:rPr>
          <w:u w:val="single"/>
        </w:rPr>
      </w:pPr>
      <w:r w:rsidRPr="003A0BF9">
        <w:rPr>
          <w:u w:val="single"/>
        </w:rPr>
        <w:t>2) Cú pháp:</w:t>
      </w:r>
    </w:p>
    <w:p w:rsidR="00887B60" w:rsidRPr="003A0BF9" w:rsidRDefault="00887B60" w:rsidP="00887B60">
      <w:pPr>
        <w:spacing w:line="360" w:lineRule="auto"/>
      </w:pPr>
      <w:r w:rsidRPr="003A0BF9">
        <w:t>a) =if(phép so sánh&lt;dấu&gt; giá trị 1&lt;dấu&gt; giá trị 2)</w:t>
      </w:r>
    </w:p>
    <w:p w:rsidR="00887B60" w:rsidRPr="003A0BF9" w:rsidRDefault="00887B60" w:rsidP="00887B60">
      <w:pPr>
        <w:spacing w:line="360" w:lineRule="auto"/>
      </w:pPr>
      <w:r w:rsidRPr="003A0BF9">
        <w:t xml:space="preserve">b) </w:t>
      </w:r>
      <w:r w:rsidRPr="003A0BF9">
        <w:rPr>
          <w:u w:val="single"/>
        </w:rPr>
        <w:t>Chú ý</w:t>
      </w:r>
      <w:r w:rsidRPr="003A0BF9">
        <w:t xml:space="preserve">: </w:t>
      </w:r>
    </w:p>
    <w:p w:rsidR="00887B60" w:rsidRPr="003A0BF9" w:rsidRDefault="00887B60" w:rsidP="00887B60">
      <w:pPr>
        <w:numPr>
          <w:ilvl w:val="0"/>
          <w:numId w:val="2"/>
        </w:numPr>
        <w:spacing w:line="360" w:lineRule="auto"/>
        <w:jc w:val="both"/>
      </w:pPr>
      <w:r w:rsidRPr="003A0BF9">
        <w:t xml:space="preserve">&lt;dấu&gt;: Có thể là dấu </w:t>
      </w:r>
      <w:r w:rsidRPr="003A0BF9">
        <w:rPr>
          <w:b/>
        </w:rPr>
        <w:t>,</w:t>
      </w:r>
      <w:r w:rsidRPr="003A0BF9">
        <w:t xml:space="preserve"> hoặc </w:t>
      </w:r>
      <w:r w:rsidRPr="003A0BF9">
        <w:rPr>
          <w:b/>
        </w:rPr>
        <w:t>;</w:t>
      </w:r>
      <w:r w:rsidRPr="003A0BF9">
        <w:t xml:space="preserve"> tuỳ vào cách đặt của mỗi máy.</w:t>
      </w:r>
    </w:p>
    <w:p w:rsidR="00887B60" w:rsidRPr="003A0BF9" w:rsidRDefault="00887B60" w:rsidP="00887B60">
      <w:pPr>
        <w:numPr>
          <w:ilvl w:val="0"/>
          <w:numId w:val="2"/>
        </w:numPr>
        <w:spacing w:line="360" w:lineRule="auto"/>
        <w:jc w:val="both"/>
      </w:pPr>
      <w:r w:rsidRPr="003A0BF9">
        <w:t>Để biết chính xác nếu gọi đúng tên hàm thì sẽ xuất hiện cấu trúc chỉ dẫn người làm.</w:t>
      </w:r>
    </w:p>
    <w:p w:rsidR="00887B60" w:rsidRPr="003A0BF9" w:rsidRDefault="00887B60" w:rsidP="00887B60">
      <w:pPr>
        <w:numPr>
          <w:ilvl w:val="0"/>
          <w:numId w:val="2"/>
        </w:numPr>
        <w:spacing w:line="360" w:lineRule="auto"/>
        <w:jc w:val="both"/>
      </w:pPr>
      <w:r w:rsidRPr="003A0BF9">
        <w:t>Phép so sánh đúng hàm if trả ra giá trị 1; nếu sai trả ra giá trị 2.</w:t>
      </w:r>
    </w:p>
    <w:p w:rsidR="00887B60" w:rsidRPr="003A0BF9" w:rsidRDefault="00887B60" w:rsidP="00887B60">
      <w:pPr>
        <w:spacing w:line="360" w:lineRule="auto"/>
        <w:rPr>
          <w:u w:val="single"/>
        </w:rPr>
      </w:pPr>
      <w:r w:rsidRPr="003A0BF9">
        <w:rPr>
          <w:u w:val="single"/>
        </w:rPr>
        <w:t xml:space="preserve">3) Ví dụ: </w:t>
      </w:r>
    </w:p>
    <w:p w:rsidR="00887B60" w:rsidRPr="003A0BF9" w:rsidRDefault="00887B60" w:rsidP="00887B60">
      <w:pPr>
        <w:spacing w:line="360" w:lineRule="auto"/>
      </w:pPr>
      <w:r w:rsidRPr="003A0BF9">
        <w:t xml:space="preserve">=if(8&gt;9, “Đúng”, “Sai”) </w:t>
      </w:r>
      <w:r w:rsidRPr="003A0BF9">
        <w:sym w:font="Wingdings" w:char="F0E0"/>
      </w:r>
      <w:r w:rsidRPr="003A0BF9">
        <w:t>Kq = Sai.</w:t>
      </w:r>
    </w:p>
    <w:p w:rsidR="00887B60" w:rsidRPr="003A0BF9" w:rsidRDefault="00887B60" w:rsidP="00887B60">
      <w:pPr>
        <w:spacing w:line="360" w:lineRule="auto"/>
        <w:ind w:left="66"/>
      </w:pPr>
      <w:r w:rsidRPr="003A0BF9">
        <w:t xml:space="preserve">=if(8&gt;9, 1,0) </w:t>
      </w:r>
      <w:r w:rsidRPr="003A0BF9">
        <w:sym w:font="Wingdings" w:char="F0E0"/>
      </w:r>
      <w:r w:rsidRPr="003A0BF9">
        <w:t>Kq = 0</w:t>
      </w:r>
    </w:p>
    <w:p w:rsidR="00887B60" w:rsidRPr="003A0BF9" w:rsidRDefault="00887B60" w:rsidP="00887B60">
      <w:pPr>
        <w:spacing w:line="360" w:lineRule="auto"/>
        <w:rPr>
          <w:b/>
          <w:u w:val="single"/>
        </w:rPr>
      </w:pPr>
      <w:r w:rsidRPr="003A0BF9">
        <w:rPr>
          <w:b/>
          <w:u w:val="single"/>
        </w:rPr>
        <w:t>II/ Sử dụng hàm if lồng nhau</w:t>
      </w:r>
    </w:p>
    <w:p w:rsidR="00887B60" w:rsidRPr="003A0BF9" w:rsidRDefault="00887B60" w:rsidP="00887B60">
      <w:pPr>
        <w:spacing w:line="360" w:lineRule="auto"/>
        <w:rPr>
          <w:u w:val="single"/>
        </w:rPr>
      </w:pPr>
      <w:r w:rsidRPr="003A0BF9">
        <w:rPr>
          <w:u w:val="single"/>
        </w:rPr>
        <w:t>1) Mục đích:</w:t>
      </w:r>
    </w:p>
    <w:p w:rsidR="00887B60" w:rsidRPr="003A0BF9" w:rsidRDefault="00887B60" w:rsidP="00887B60">
      <w:pPr>
        <w:numPr>
          <w:ilvl w:val="0"/>
          <w:numId w:val="3"/>
        </w:numPr>
        <w:spacing w:line="360" w:lineRule="auto"/>
        <w:jc w:val="both"/>
      </w:pPr>
      <w:r w:rsidRPr="003A0BF9">
        <w:t>Với mỗi hàm if chỉ trả ra 1 trong 2 giá trị dựa vào phép so sánh.</w:t>
      </w:r>
    </w:p>
    <w:p w:rsidR="00887B60" w:rsidRPr="003A0BF9" w:rsidRDefault="00887B60" w:rsidP="00887B60">
      <w:pPr>
        <w:numPr>
          <w:ilvl w:val="0"/>
          <w:numId w:val="3"/>
        </w:numPr>
        <w:spacing w:line="360" w:lineRule="auto"/>
        <w:jc w:val="both"/>
      </w:pPr>
      <w:r w:rsidRPr="003A0BF9">
        <w:t>Nếu việc thu 1 trong nhiều giá trị (hơn 2 giá trị) cần sử dụng các hàm if lồng nhau.</w:t>
      </w:r>
    </w:p>
    <w:p w:rsidR="00887B60" w:rsidRPr="003A0BF9" w:rsidRDefault="00887B60" w:rsidP="00887B60">
      <w:pPr>
        <w:numPr>
          <w:ilvl w:val="0"/>
          <w:numId w:val="3"/>
        </w:numPr>
        <w:spacing w:line="360" w:lineRule="auto"/>
        <w:jc w:val="both"/>
      </w:pPr>
      <w:r w:rsidRPr="003A0BF9">
        <w:t>Có thể giá trị 2 lại là 1 hàm if, tiếp tục có thể xảy ra nếu vẫn còn cần loại trừ giá trị nữa.</w:t>
      </w:r>
    </w:p>
    <w:p w:rsidR="00887B60" w:rsidRPr="003A0BF9" w:rsidRDefault="00887B60" w:rsidP="00887B60">
      <w:pPr>
        <w:spacing w:line="360" w:lineRule="auto"/>
      </w:pPr>
      <w:r w:rsidRPr="003A0BF9">
        <w:rPr>
          <w:u w:val="single"/>
        </w:rPr>
        <w:t>2) VD</w:t>
      </w:r>
      <w:r w:rsidRPr="003A0BF9">
        <w:t>: Trong ô A1 chứa điểm trung bình của hs. Đưa ra xếp loại vào ô B1</w:t>
      </w:r>
    </w:p>
    <w:p w:rsidR="00887B60" w:rsidRPr="003A0BF9" w:rsidRDefault="00887B60" w:rsidP="00887B60">
      <w:pPr>
        <w:spacing w:line="360" w:lineRule="auto"/>
      </w:pPr>
      <w:r w:rsidRPr="003A0BF9">
        <w:t>Trong ô B1 gõ</w:t>
      </w:r>
    </w:p>
    <w:p w:rsidR="00887B60" w:rsidRPr="003A0BF9" w:rsidRDefault="00887B60" w:rsidP="00887B60">
      <w:pPr>
        <w:spacing w:line="360" w:lineRule="auto"/>
        <w:ind w:left="66"/>
      </w:pPr>
      <w:r w:rsidRPr="003A0BF9">
        <w:lastRenderedPageBreak/>
        <w:t>=if(A1&gt;=8; “giỏi”;if(A1&gt;=6,5; “khá”;if(A1&gt;=5; “TB”;if(A1&gt;=3,5; “Yếu”; “Kém”)))).</w:t>
      </w:r>
    </w:p>
    <w:p w:rsidR="00887B60" w:rsidRPr="003A0BF9" w:rsidRDefault="00887B60" w:rsidP="00887B60">
      <w:pPr>
        <w:spacing w:line="360" w:lineRule="auto"/>
        <w:ind w:left="66"/>
        <w:rPr>
          <w:b/>
          <w:i/>
        </w:rPr>
      </w:pPr>
      <w:r w:rsidRPr="003A0BF9">
        <w:rPr>
          <w:b/>
          <w:i/>
        </w:rPr>
        <w:t>Chú ý: dấu ; và dấu , tuỳ theo thiết lập của từng máy tính. Học sinh chú ý khi sử dụng hàm (excel sẽ tự hiển thị cú pháp hàm ngay bên dưới).</w:t>
      </w:r>
    </w:p>
    <w:p w:rsidR="00887B60" w:rsidRPr="003A0BF9" w:rsidRDefault="00887B60" w:rsidP="00887B60">
      <w:pPr>
        <w:spacing w:line="360" w:lineRule="auto"/>
        <w:rPr>
          <w:b/>
          <w:u w:val="single"/>
        </w:rPr>
      </w:pPr>
      <w:r w:rsidRPr="003A0BF9">
        <w:rPr>
          <w:b/>
          <w:u w:val="single"/>
        </w:rPr>
        <w:t>III/ Hàm Sumif.</w:t>
      </w:r>
    </w:p>
    <w:p w:rsidR="00887B60" w:rsidRPr="003A0BF9" w:rsidRDefault="00887B60" w:rsidP="00887B60">
      <w:pPr>
        <w:spacing w:line="360" w:lineRule="auto"/>
      </w:pPr>
      <w:r w:rsidRPr="003A0BF9">
        <w:rPr>
          <w:u w:val="single"/>
        </w:rPr>
        <w:t>1) Mục đích</w:t>
      </w:r>
      <w:r w:rsidRPr="003A0BF9">
        <w:t>: Muốn tính tổng các giá trị dựa vào giá trị nào đó.</w:t>
      </w:r>
    </w:p>
    <w:p w:rsidR="00887B60" w:rsidRPr="003A0BF9" w:rsidRDefault="00887B60" w:rsidP="00887B60">
      <w:pPr>
        <w:spacing w:line="360" w:lineRule="auto"/>
        <w:rPr>
          <w:u w:val="single"/>
        </w:rPr>
      </w:pPr>
      <w:r w:rsidRPr="003A0BF9">
        <w:rPr>
          <w:u w:val="single"/>
        </w:rPr>
        <w:t>2) Cú pháp:</w:t>
      </w:r>
    </w:p>
    <w:p w:rsidR="00887B60" w:rsidRPr="003A0BF9" w:rsidRDefault="00887B60" w:rsidP="00887B60">
      <w:pPr>
        <w:spacing w:line="360" w:lineRule="auto"/>
      </w:pPr>
      <w:r w:rsidRPr="003A0BF9">
        <w:t>=sumif(&lt;cột so sánh&gt;&lt;dấu&gt;&lt;Tiêu chuẩn&gt;&lt;dấu&gt;&lt;cột lấy tổng&gt;)</w:t>
      </w:r>
    </w:p>
    <w:p w:rsidR="00887B60" w:rsidRPr="003A0BF9" w:rsidRDefault="00887B60" w:rsidP="00887B60">
      <w:pPr>
        <w:spacing w:line="360" w:lineRule="auto"/>
        <w:rPr>
          <w:u w:val="single"/>
        </w:rPr>
      </w:pPr>
      <w:r w:rsidRPr="003A0BF9">
        <w:rPr>
          <w:u w:val="single"/>
        </w:rPr>
        <w:t>3) Nhiệm vụ:</w:t>
      </w:r>
    </w:p>
    <w:p w:rsidR="00887B60" w:rsidRPr="003A0BF9" w:rsidRDefault="00887B60" w:rsidP="00887B60">
      <w:pPr>
        <w:numPr>
          <w:ilvl w:val="0"/>
          <w:numId w:val="4"/>
        </w:numPr>
        <w:spacing w:line="360" w:lineRule="auto"/>
        <w:jc w:val="both"/>
      </w:pPr>
      <w:r w:rsidRPr="003A0BF9">
        <w:t>Hàm if: Lấy giá trị của &lt;cột lấy tổng&gt; tương ứng với giá trị của &lt;Tiêu chuẩn&gt; nằm trong &lt;cột so sánh&gt;.</w:t>
      </w:r>
    </w:p>
    <w:p w:rsidR="00887B60" w:rsidRPr="003A0BF9" w:rsidRDefault="00887B60" w:rsidP="00887B60">
      <w:pPr>
        <w:spacing w:line="360" w:lineRule="auto"/>
        <w:ind w:left="66"/>
      </w:pPr>
      <w:r w:rsidRPr="003A0BF9">
        <w:t>Hàm sum: Cộng các giá trị mà hàm if tìm thấy được.</w:t>
      </w:r>
    </w:p>
    <w:p w:rsidR="00887B60" w:rsidRPr="003A0BF9" w:rsidRDefault="00887B60" w:rsidP="00887B60">
      <w:pPr>
        <w:spacing w:line="360" w:lineRule="auto"/>
        <w:ind w:left="66"/>
      </w:pPr>
    </w:p>
    <w:p w:rsidR="00887B60" w:rsidRPr="003A0BF9" w:rsidRDefault="00887B60" w:rsidP="00887B60">
      <w:pPr>
        <w:spacing w:line="360" w:lineRule="auto"/>
        <w:rPr>
          <w:b/>
          <w:u w:val="single"/>
        </w:rPr>
      </w:pPr>
      <w:r w:rsidRPr="003A0BF9">
        <w:rPr>
          <w:b/>
          <w:u w:val="single"/>
        </w:rPr>
        <w:t>IV/ Thực hành</w:t>
      </w:r>
    </w:p>
    <w:p w:rsidR="00887B60" w:rsidRPr="003A0BF9" w:rsidRDefault="00887B60" w:rsidP="00887B60">
      <w:pPr>
        <w:spacing w:line="360" w:lineRule="auto"/>
      </w:pPr>
      <w:r w:rsidRPr="003A0BF9">
        <w:rPr>
          <w:b/>
          <w:u w:val="single"/>
        </w:rPr>
        <w:t>Bài 1</w:t>
      </w:r>
      <w:r w:rsidRPr="003A0BF9">
        <w:t>: Giải PT bậc 2: ax</w:t>
      </w:r>
      <w:r w:rsidRPr="003A0BF9">
        <w:rPr>
          <w:vertAlign w:val="superscript"/>
        </w:rPr>
        <w:t>2</w:t>
      </w:r>
      <w:r w:rsidRPr="003A0BF9">
        <w:t>+bx+c = 0 với 10 bộ dữ liệu a, b, c.</w:t>
      </w:r>
    </w:p>
    <w:p w:rsidR="00887B60" w:rsidRPr="003A0BF9" w:rsidRDefault="00887B60" w:rsidP="00887B60">
      <w:pPr>
        <w:spacing w:line="360" w:lineRule="auto"/>
      </w:pPr>
      <w:r w:rsidRPr="003A0BF9">
        <w:t>Yêu cầu hs tự nhập lấy 10 bộ và xây dựng trang tính với các cột chứa đủ thông tin cần thiết.</w:t>
      </w:r>
    </w:p>
    <w:p w:rsidR="00887B60" w:rsidRPr="003A0BF9" w:rsidRDefault="00887B60" w:rsidP="00887B60">
      <w:pPr>
        <w:spacing w:line="360" w:lineRule="auto"/>
        <w:rPr>
          <w:lang w:val="en-US"/>
        </w:rPr>
      </w:pPr>
      <w:r w:rsidRPr="003A0BF9">
        <w:rPr>
          <w:lang w:val="en-US"/>
        </w:rPr>
        <w:t>Ví dụ: 1 trong 10 bộ: a = 2, b = 4, c = 7.</w:t>
      </w:r>
    </w:p>
    <w:p w:rsidR="00887B60" w:rsidRPr="003A0BF9" w:rsidRDefault="00887B60" w:rsidP="00887B60">
      <w:pPr>
        <w:spacing w:line="360" w:lineRule="auto"/>
      </w:pPr>
      <w:r w:rsidRPr="003A0BF9">
        <w:rPr>
          <w:b/>
          <w:u w:val="single"/>
        </w:rPr>
        <w:t>Bài 2</w:t>
      </w:r>
      <w:r w:rsidRPr="003A0BF9">
        <w:t xml:space="preserve">: </w:t>
      </w:r>
      <w:r w:rsidRPr="003A0BF9">
        <w:rPr>
          <w:lang w:val="en-US"/>
        </w:rPr>
        <w:t>Tạo</w:t>
      </w:r>
      <w:r w:rsidRPr="003A0BF9">
        <w:t xml:space="preserve"> bảng tính Nghe_lop11A và tạo thêm cột chức vụ, ưu tiên: </w:t>
      </w:r>
    </w:p>
    <w:p w:rsidR="00887B60" w:rsidRPr="003A0BF9" w:rsidRDefault="00887B60" w:rsidP="00887B60">
      <w:pPr>
        <w:spacing w:line="360" w:lineRule="auto"/>
      </w:pPr>
      <w:r w:rsidRPr="003A0BF9">
        <w:t>a) Với cột chức vụ: Nếu bạn nào là</w:t>
      </w:r>
    </w:p>
    <w:p w:rsidR="00887B60" w:rsidRPr="003A0BF9" w:rsidRDefault="00887B60" w:rsidP="00887B60">
      <w:pPr>
        <w:numPr>
          <w:ilvl w:val="0"/>
          <w:numId w:val="6"/>
        </w:numPr>
        <w:spacing w:line="360" w:lineRule="auto"/>
        <w:jc w:val="both"/>
      </w:pPr>
      <w:r w:rsidRPr="003A0BF9">
        <w:t>Lớp trưởng nhập LT.</w:t>
      </w:r>
    </w:p>
    <w:p w:rsidR="00887B60" w:rsidRPr="003A0BF9" w:rsidRDefault="00887B60" w:rsidP="00887B60">
      <w:pPr>
        <w:numPr>
          <w:ilvl w:val="0"/>
          <w:numId w:val="6"/>
        </w:numPr>
        <w:spacing w:line="360" w:lineRule="auto"/>
        <w:jc w:val="both"/>
      </w:pPr>
      <w:r w:rsidRPr="003A0BF9">
        <w:t>Lớp phó nhập LP.</w:t>
      </w:r>
    </w:p>
    <w:p w:rsidR="00887B60" w:rsidRPr="003A0BF9" w:rsidRDefault="00887B60" w:rsidP="00887B60">
      <w:pPr>
        <w:numPr>
          <w:ilvl w:val="0"/>
          <w:numId w:val="6"/>
        </w:numPr>
        <w:spacing w:line="360" w:lineRule="auto"/>
        <w:jc w:val="both"/>
      </w:pPr>
      <w:r w:rsidRPr="003A0BF9">
        <w:t>Bí thư nhập BT.</w:t>
      </w:r>
    </w:p>
    <w:p w:rsidR="00887B60" w:rsidRPr="003A0BF9" w:rsidRDefault="00887B60" w:rsidP="00887B60">
      <w:pPr>
        <w:numPr>
          <w:ilvl w:val="0"/>
          <w:numId w:val="6"/>
        </w:numPr>
        <w:spacing w:line="360" w:lineRule="auto"/>
        <w:jc w:val="both"/>
      </w:pPr>
      <w:r w:rsidRPr="003A0BF9">
        <w:t>Tổ trưởng nhập TT.</w:t>
      </w:r>
    </w:p>
    <w:p w:rsidR="00887B60" w:rsidRPr="003A0BF9" w:rsidRDefault="00887B60" w:rsidP="00887B60">
      <w:pPr>
        <w:spacing w:line="360" w:lineRule="auto"/>
      </w:pPr>
      <w:r w:rsidRPr="003A0BF9">
        <w:t xml:space="preserve">b) Với cột ưu tiên hãy </w:t>
      </w:r>
      <w:r w:rsidRPr="003A0BF9">
        <w:rPr>
          <w:b/>
        </w:rPr>
        <w:t xml:space="preserve">tính </w:t>
      </w:r>
      <w:r w:rsidRPr="003A0BF9">
        <w:t>như sau:</w:t>
      </w:r>
    </w:p>
    <w:p w:rsidR="00887B60" w:rsidRPr="003A0BF9" w:rsidRDefault="00887B60" w:rsidP="00887B60">
      <w:pPr>
        <w:numPr>
          <w:ilvl w:val="0"/>
          <w:numId w:val="5"/>
        </w:numPr>
        <w:spacing w:line="360" w:lineRule="auto"/>
        <w:jc w:val="both"/>
      </w:pPr>
      <w:r w:rsidRPr="003A0BF9">
        <w:t>Nếu là lớp trưởng được 1</w:t>
      </w:r>
    </w:p>
    <w:p w:rsidR="00887B60" w:rsidRPr="003A0BF9" w:rsidRDefault="00887B60" w:rsidP="00887B60">
      <w:pPr>
        <w:numPr>
          <w:ilvl w:val="0"/>
          <w:numId w:val="5"/>
        </w:numPr>
        <w:spacing w:line="360" w:lineRule="auto"/>
        <w:jc w:val="both"/>
      </w:pPr>
      <w:r w:rsidRPr="003A0BF9">
        <w:t>Lớp phó hoặc bí thư được 0,8</w:t>
      </w:r>
    </w:p>
    <w:p w:rsidR="00887B60" w:rsidRPr="003A0BF9" w:rsidRDefault="00887B60" w:rsidP="00887B60">
      <w:pPr>
        <w:numPr>
          <w:ilvl w:val="0"/>
          <w:numId w:val="5"/>
        </w:numPr>
        <w:spacing w:line="360" w:lineRule="auto"/>
        <w:jc w:val="both"/>
      </w:pPr>
      <w:r w:rsidRPr="003A0BF9">
        <w:t>Tổ trưởng được 0,5</w:t>
      </w:r>
    </w:p>
    <w:p w:rsidR="00887B60" w:rsidRPr="003A0BF9" w:rsidRDefault="00887B60" w:rsidP="00887B60">
      <w:pPr>
        <w:spacing w:line="360" w:lineRule="auto"/>
      </w:pPr>
      <w:r w:rsidRPr="003A0BF9">
        <w:rPr>
          <w:b/>
          <w:u w:val="single"/>
        </w:rPr>
        <w:t>Bài 3</w:t>
      </w:r>
      <w:r w:rsidRPr="003A0BF9">
        <w:t>: ở bảng tính Nghe_lop11A tiếp tục.</w:t>
      </w:r>
    </w:p>
    <w:p w:rsidR="00887B60" w:rsidRPr="003A0BF9" w:rsidRDefault="00887B60" w:rsidP="00887B60">
      <w:pPr>
        <w:spacing w:line="360" w:lineRule="auto"/>
      </w:pPr>
      <w:r w:rsidRPr="003A0BF9">
        <w:t xml:space="preserve">a) Hãy tính lại điểm tổng kết: điểm trung bình (Học sinh tự cho) + ưu tiên </w:t>
      </w:r>
    </w:p>
    <w:p w:rsidR="00887B60" w:rsidRPr="003A0BF9" w:rsidRDefault="00887B60" w:rsidP="00887B60">
      <w:pPr>
        <w:spacing w:line="360" w:lineRule="auto"/>
      </w:pPr>
      <w:r w:rsidRPr="003A0BF9">
        <w:t>b) Tạo thêm cột  xếp loại và xét loại của mỗi hs: Nếu điểm Tổng kết &gt;=8: Giỏi, Tổng kết &gt;= 6.5: Khá, Tổng kết &gt;= 5: Trung Bình, Tổng kết &gt;= 3.5: Yếu, còn lại là Kém.</w:t>
      </w:r>
    </w:p>
    <w:p w:rsidR="00887B60" w:rsidRPr="003A0BF9" w:rsidRDefault="00887B60" w:rsidP="00887B60">
      <w:pPr>
        <w:spacing w:line="360" w:lineRule="auto"/>
      </w:pPr>
      <w:r w:rsidRPr="003A0BF9">
        <w:rPr>
          <w:b/>
          <w:u w:val="single"/>
        </w:rPr>
        <w:t>Bài 4</w:t>
      </w:r>
      <w:r w:rsidRPr="003A0BF9">
        <w:t>: Tạo bảng tính hang_hoa và làm theo các yêu cầu sau.</w:t>
      </w:r>
    </w:p>
    <w:p w:rsidR="00887B60" w:rsidRPr="003A0BF9" w:rsidRDefault="00887B60" w:rsidP="00887B60">
      <w:pPr>
        <w:spacing w:line="360" w:lineRule="auto"/>
      </w:pPr>
      <w:r w:rsidRPr="003A0BF9">
        <w:lastRenderedPageBreak/>
        <w:t>a) Nhập thông tin về các mặt hàng bánh kẹo (tên, mã: học sinh tự nhập).</w:t>
      </w:r>
    </w:p>
    <w:p w:rsidR="00887B60" w:rsidRPr="003A0BF9" w:rsidRDefault="00887B60" w:rsidP="00887B60">
      <w:pPr>
        <w:spacing w:line="360" w:lineRule="auto"/>
      </w:pPr>
      <w:r w:rsidRPr="003A0BF9">
        <w:t>b) Tạo danh sách đưa ra số lượng bán của mỗi mặt hàng trong từng ngày. Thực hiện việc này trong 5 ngày.</w:t>
      </w:r>
    </w:p>
    <w:p w:rsidR="00887B60" w:rsidRPr="003A0BF9" w:rsidRDefault="00887B60" w:rsidP="00887B60">
      <w:pPr>
        <w:spacing w:line="360" w:lineRule="auto"/>
        <w:ind w:left="66"/>
      </w:pPr>
      <w:r w:rsidRPr="003A0BF9">
        <w:t>c) Tính số tiền thu được mỗi loại mặt hàng.</w:t>
      </w:r>
    </w:p>
    <w:p w:rsidR="00852375" w:rsidRDefault="00852375">
      <w:pPr>
        <w:spacing w:after="160" w:line="259" w:lineRule="auto"/>
      </w:pPr>
      <w:r>
        <w:br w:type="page"/>
      </w:r>
    </w:p>
    <w:p w:rsidR="00852375" w:rsidRPr="0073101B" w:rsidRDefault="00852375" w:rsidP="00852375">
      <w:pPr>
        <w:jc w:val="center"/>
        <w:rPr>
          <w:b/>
          <w:szCs w:val="24"/>
        </w:rPr>
      </w:pPr>
      <w:r w:rsidRPr="00BA40B4">
        <w:rPr>
          <w:b/>
          <w:szCs w:val="24"/>
        </w:rPr>
        <w:lastRenderedPageBreak/>
        <w:t xml:space="preserve">Bài 27. </w:t>
      </w:r>
      <w:r w:rsidRPr="001D3735">
        <w:rPr>
          <w:b/>
          <w:szCs w:val="24"/>
        </w:rPr>
        <w:t>THỰC HÀNH LẬP TRANG TÍNH VÀ SỬ DỤNG HÀM</w:t>
      </w:r>
      <w:r w:rsidR="0073101B" w:rsidRPr="0073101B">
        <w:rPr>
          <w:b/>
          <w:szCs w:val="24"/>
        </w:rPr>
        <w:t xml:space="preserve"> (2 tiết)</w:t>
      </w:r>
    </w:p>
    <w:p w:rsidR="00852375" w:rsidRDefault="00852375">
      <w:pPr>
        <w:spacing w:after="160" w:line="259" w:lineRule="auto"/>
        <w:rPr>
          <w:b/>
          <w:szCs w:val="24"/>
        </w:rPr>
      </w:pPr>
    </w:p>
    <w:p w:rsidR="00B567B0" w:rsidRPr="0073101B" w:rsidRDefault="0073101B">
      <w:pPr>
        <w:spacing w:after="160" w:line="259" w:lineRule="auto"/>
        <w:rPr>
          <w:b/>
          <w:szCs w:val="24"/>
        </w:rPr>
      </w:pPr>
      <w:r w:rsidRPr="0073101B">
        <w:rPr>
          <w:b/>
          <w:szCs w:val="24"/>
        </w:rPr>
        <w:t xml:space="preserve">Bài 1: </w:t>
      </w:r>
      <w:r w:rsidRPr="0073101B">
        <w:rPr>
          <w:szCs w:val="24"/>
        </w:rPr>
        <w:t>Lập bảng tính như mẫu và tính toán theo yêu cầu:</w:t>
      </w:r>
    </w:p>
    <w:p w:rsidR="00B567B0" w:rsidRDefault="00B567B0" w:rsidP="00B567B0">
      <w:pPr>
        <w:jc w:val="both"/>
      </w:pPr>
      <w:r w:rsidRPr="001A2D5A">
        <w:rPr>
          <w:b/>
          <w:u w:val="single"/>
          <w:lang w:val="en-US"/>
        </w:rPr>
        <w:drawing>
          <wp:inline distT="0" distB="0" distL="0" distR="0" wp14:anchorId="39BB318A" wp14:editId="5D683D98">
            <wp:extent cx="5257800" cy="2400300"/>
            <wp:effectExtent l="0" t="0" r="0" b="0"/>
            <wp:docPr id="7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400300"/>
                    </a:xfrm>
                    <a:prstGeom prst="rect">
                      <a:avLst/>
                    </a:prstGeom>
                    <a:noFill/>
                    <a:ln>
                      <a:noFill/>
                    </a:ln>
                  </pic:spPr>
                </pic:pic>
              </a:graphicData>
            </a:graphic>
          </wp:inline>
        </w:drawing>
      </w:r>
    </w:p>
    <w:p w:rsidR="00B567B0" w:rsidRDefault="00B567B0" w:rsidP="00B567B0">
      <w:pPr>
        <w:jc w:val="both"/>
        <w:rPr>
          <w:szCs w:val="24"/>
        </w:rPr>
      </w:pPr>
    </w:p>
    <w:p w:rsidR="00B567B0" w:rsidRPr="00261A5B" w:rsidRDefault="00B567B0" w:rsidP="00B567B0">
      <w:r>
        <w:t xml:space="preserve">a. </w:t>
      </w:r>
      <w:r w:rsidRPr="00261A5B">
        <w:t>Tính LƯƠNG = LCB * NGÀY</w:t>
      </w:r>
    </w:p>
    <w:p w:rsidR="00B567B0" w:rsidRPr="00261A5B" w:rsidRDefault="00B567B0" w:rsidP="00B567B0">
      <w:r>
        <w:t xml:space="preserve">b. </w:t>
      </w:r>
      <w:r w:rsidRPr="00261A5B">
        <w:t>Tính TẠM ỨNG = 2/3 * LƯƠNG</w:t>
      </w:r>
    </w:p>
    <w:p w:rsidR="00B567B0" w:rsidRPr="00261A5B" w:rsidRDefault="00B567B0" w:rsidP="00B567B0">
      <w:r>
        <w:t xml:space="preserve">c. </w:t>
      </w:r>
      <w:r w:rsidRPr="00261A5B">
        <w:t>Tính CÒN LẠI = LƯƠNG – TẠM ỨNG</w:t>
      </w:r>
    </w:p>
    <w:p w:rsidR="00B567B0" w:rsidRPr="00E01BCB" w:rsidRDefault="00B567B0" w:rsidP="00B567B0">
      <w:r>
        <w:t xml:space="preserve">d. </w:t>
      </w:r>
      <w:r w:rsidRPr="00261A5B">
        <w:t>Tính tổng cộng  LCB, NGÀY, LƯƠNG, TẠM ỨNG, CÒN LẠ</w:t>
      </w:r>
      <w:r>
        <w:t>I</w:t>
      </w:r>
    </w:p>
    <w:p w:rsidR="0073101B" w:rsidRDefault="0073101B">
      <w:pPr>
        <w:spacing w:after="160" w:line="259" w:lineRule="auto"/>
        <w:rPr>
          <w:b/>
          <w:u w:val="single"/>
        </w:rPr>
      </w:pPr>
    </w:p>
    <w:p w:rsidR="00B567B0" w:rsidRDefault="00B567B0">
      <w:pPr>
        <w:spacing w:after="160" w:line="259" w:lineRule="auto"/>
      </w:pPr>
      <w:r w:rsidRPr="00BD120E">
        <w:rPr>
          <w:b/>
          <w:u w:val="single"/>
        </w:rPr>
        <w:t>Bài 2:</w:t>
      </w:r>
      <w:r w:rsidRPr="00BD120E">
        <w:t xml:space="preserve"> Tạo hoá đơn có sẵn mà giáo viên đã cung cấp, tiến hành nhập các thông tin, tính toán và trình bày để thu được hoá đơn cần thiết và có thể in được.</w:t>
      </w:r>
    </w:p>
    <w:p w:rsidR="00B567B0" w:rsidRDefault="00B567B0" w:rsidP="00B567B0">
      <w:pPr>
        <w:spacing w:before="60" w:after="60" w:line="264" w:lineRule="auto"/>
        <w:jc w:val="both"/>
      </w:pPr>
      <w:r>
        <w:t xml:space="preserve">Yêu cầu: </w:t>
      </w:r>
    </w:p>
    <w:p w:rsidR="00B567B0" w:rsidRDefault="00B567B0" w:rsidP="00B567B0">
      <w:pPr>
        <w:numPr>
          <w:ilvl w:val="0"/>
          <w:numId w:val="7"/>
        </w:numPr>
        <w:spacing w:before="60" w:after="60" w:line="264" w:lineRule="auto"/>
        <w:jc w:val="both"/>
      </w:pPr>
      <w:r>
        <w:t>Tạo và định dạng bảng tính (Mặt hàng, số lượng, giá đơn vị tự nhập từ bàn phím)</w:t>
      </w:r>
    </w:p>
    <w:p w:rsidR="00B567B0" w:rsidRDefault="00B567B0" w:rsidP="00B567B0">
      <w:pPr>
        <w:numPr>
          <w:ilvl w:val="0"/>
          <w:numId w:val="7"/>
        </w:numPr>
        <w:spacing w:before="60" w:after="60" w:line="264" w:lineRule="auto"/>
        <w:jc w:val="both"/>
      </w:pPr>
      <w:r>
        <w:t>Ngày xuất hoá đơn và được nhập từ hệ thống (sử dụng hàm Today())</w:t>
      </w:r>
    </w:p>
    <w:p w:rsidR="00B567B0" w:rsidRDefault="00B567B0" w:rsidP="00B567B0">
      <w:pPr>
        <w:numPr>
          <w:ilvl w:val="0"/>
          <w:numId w:val="7"/>
        </w:numPr>
        <w:spacing w:before="60" w:after="60" w:line="264" w:lineRule="auto"/>
        <w:jc w:val="both"/>
      </w:pPr>
      <w:r>
        <w:t>Thành tiền = Số lượng * giá đơn vị</w:t>
      </w:r>
    </w:p>
    <w:p w:rsidR="00B567B0" w:rsidRDefault="00B567B0" w:rsidP="00B567B0">
      <w:pPr>
        <w:numPr>
          <w:ilvl w:val="0"/>
          <w:numId w:val="7"/>
        </w:numPr>
        <w:spacing w:before="60" w:after="60" w:line="264" w:lineRule="auto"/>
        <w:jc w:val="both"/>
      </w:pPr>
      <w:r>
        <w:t>Tổng giá trị = tổng của thành tiền</w:t>
      </w:r>
    </w:p>
    <w:p w:rsidR="00B567B0" w:rsidRDefault="00B567B0" w:rsidP="00B567B0">
      <w:pPr>
        <w:numPr>
          <w:ilvl w:val="0"/>
          <w:numId w:val="7"/>
        </w:numPr>
        <w:spacing w:before="60" w:after="60" w:line="264" w:lineRule="auto"/>
        <w:jc w:val="both"/>
      </w:pPr>
      <w:r>
        <w:t>Phí vân chuyển = 2% tổng số lượng.</w:t>
      </w:r>
    </w:p>
    <w:p w:rsidR="00B567B0" w:rsidRDefault="00B567B0" w:rsidP="00B567B0">
      <w:pPr>
        <w:numPr>
          <w:ilvl w:val="0"/>
          <w:numId w:val="7"/>
        </w:numPr>
        <w:spacing w:before="60" w:after="60" w:line="264" w:lineRule="auto"/>
        <w:jc w:val="both"/>
      </w:pPr>
      <w:r>
        <w:t>Thuế bằng 10% của tổng giá trị</w:t>
      </w:r>
    </w:p>
    <w:p w:rsidR="00B567B0" w:rsidRDefault="00B567B0" w:rsidP="00B567B0">
      <w:pPr>
        <w:spacing w:before="60" w:after="60" w:line="264" w:lineRule="auto"/>
        <w:ind w:left="75"/>
        <w:jc w:val="both"/>
      </w:pPr>
      <w:r>
        <w:t>Tổng cộng = Tổng giá trị + phí vận chuyển + thuế</w:t>
      </w:r>
      <w:r>
        <w:tab/>
      </w:r>
    </w:p>
    <w:p w:rsidR="00B567B0" w:rsidRPr="00B12BDD" w:rsidRDefault="00B567B0" w:rsidP="00B567B0">
      <w:pPr>
        <w:numPr>
          <w:ilvl w:val="0"/>
          <w:numId w:val="8"/>
        </w:numPr>
        <w:spacing w:before="60" w:after="60" w:line="264" w:lineRule="auto"/>
        <w:jc w:val="both"/>
        <w:rPr>
          <w:b/>
          <w:i/>
        </w:rPr>
      </w:pPr>
      <w:r w:rsidRPr="00B12BDD">
        <w:rPr>
          <w:b/>
          <w:i/>
        </w:rPr>
        <w:t>Kết quả h/s đạt được</w:t>
      </w:r>
    </w:p>
    <w:p w:rsidR="00B567B0" w:rsidRPr="00B12BDD" w:rsidRDefault="00B567B0" w:rsidP="00B567B0">
      <w:pPr>
        <w:spacing w:before="60" w:after="60" w:line="264" w:lineRule="auto"/>
        <w:jc w:val="both"/>
        <w:rPr>
          <w:b/>
          <w:i/>
        </w:rPr>
      </w:pPr>
    </w:p>
    <w:p w:rsidR="00B567B0" w:rsidRDefault="00B567B0" w:rsidP="00B567B0">
      <w:pPr>
        <w:spacing w:before="60" w:after="60" w:line="264" w:lineRule="auto"/>
        <w:ind w:left="75"/>
        <w:jc w:val="both"/>
      </w:pPr>
      <w:r>
        <w:rPr>
          <w:lang w:val="en-US"/>
        </w:rPr>
        <w:lastRenderedPageBreak/>
        <w:drawing>
          <wp:inline distT="0" distB="0" distL="0" distR="0">
            <wp:extent cx="5934075" cy="399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a:ln>
                      <a:noFill/>
                    </a:ln>
                  </pic:spPr>
                </pic:pic>
              </a:graphicData>
            </a:graphic>
          </wp:inline>
        </w:drawing>
      </w:r>
    </w:p>
    <w:p w:rsidR="00B567B0" w:rsidRDefault="00B567B0" w:rsidP="00B567B0">
      <w:pPr>
        <w:spacing w:before="60" w:after="60" w:line="264" w:lineRule="auto"/>
        <w:ind w:left="75"/>
        <w:jc w:val="both"/>
      </w:pPr>
    </w:p>
    <w:p w:rsidR="00852375" w:rsidRDefault="00852375">
      <w:pPr>
        <w:spacing w:after="160" w:line="259" w:lineRule="auto"/>
        <w:rPr>
          <w:b/>
          <w:szCs w:val="24"/>
        </w:rPr>
      </w:pPr>
      <w:r>
        <w:rPr>
          <w:b/>
          <w:szCs w:val="24"/>
        </w:rPr>
        <w:br w:type="page"/>
      </w:r>
    </w:p>
    <w:p w:rsidR="002670F8" w:rsidRDefault="00490057"/>
    <w:sectPr w:rsidR="002670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958"/>
    <w:multiLevelType w:val="hybridMultilevel"/>
    <w:tmpl w:val="85545E56"/>
    <w:lvl w:ilvl="0" w:tplc="A9D8678C">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30DC2"/>
    <w:multiLevelType w:val="hybridMultilevel"/>
    <w:tmpl w:val="456A7038"/>
    <w:lvl w:ilvl="0" w:tplc="F8A0DCBC">
      <w:start w:val="1"/>
      <w:numFmt w:val="bullet"/>
      <w:lvlText w:val=""/>
      <w:lvlJc w:val="left"/>
      <w:pPr>
        <w:tabs>
          <w:tab w:val="num" w:pos="642"/>
        </w:tabs>
        <w:ind w:left="75" w:firstLine="284"/>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FE120CB"/>
    <w:multiLevelType w:val="hybridMultilevel"/>
    <w:tmpl w:val="7040B362"/>
    <w:lvl w:ilvl="0" w:tplc="A9D8678C">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294DCD"/>
    <w:multiLevelType w:val="hybridMultilevel"/>
    <w:tmpl w:val="CA220E8A"/>
    <w:lvl w:ilvl="0" w:tplc="A9D8678C">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400EA7"/>
    <w:multiLevelType w:val="hybridMultilevel"/>
    <w:tmpl w:val="84483DDE"/>
    <w:lvl w:ilvl="0" w:tplc="A9D8678C">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D00597"/>
    <w:multiLevelType w:val="hybridMultilevel"/>
    <w:tmpl w:val="A792FA78"/>
    <w:lvl w:ilvl="0" w:tplc="A9D8678C">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C51DF6"/>
    <w:multiLevelType w:val="hybridMultilevel"/>
    <w:tmpl w:val="49105D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44265"/>
    <w:multiLevelType w:val="hybridMultilevel"/>
    <w:tmpl w:val="D1B8FF40"/>
    <w:lvl w:ilvl="0" w:tplc="A9D8678C">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06B0266"/>
    <w:multiLevelType w:val="hybridMultilevel"/>
    <w:tmpl w:val="89BEB570"/>
    <w:lvl w:ilvl="0" w:tplc="F8A0DCBC">
      <w:start w:val="1"/>
      <w:numFmt w:val="bullet"/>
      <w:lvlText w:val=""/>
      <w:lvlJc w:val="left"/>
      <w:pPr>
        <w:tabs>
          <w:tab w:val="num" w:pos="642"/>
        </w:tabs>
        <w:ind w:left="75" w:firstLine="284"/>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2"/>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60"/>
    <w:rsid w:val="00243EA5"/>
    <w:rsid w:val="00375B71"/>
    <w:rsid w:val="00490057"/>
    <w:rsid w:val="0073101B"/>
    <w:rsid w:val="00852375"/>
    <w:rsid w:val="00854058"/>
    <w:rsid w:val="00887B60"/>
    <w:rsid w:val="00A60098"/>
    <w:rsid w:val="00B567B0"/>
    <w:rsid w:val="00BA00A9"/>
    <w:rsid w:val="00F2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3D6F"/>
  <w15:chartTrackingRefBased/>
  <w15:docId w15:val="{E0371E36-430A-41BC-AF7A-E2B128D1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B60"/>
    <w:pPr>
      <w:spacing w:after="0" w:line="240" w:lineRule="auto"/>
    </w:pPr>
    <w:rPr>
      <w:rFonts w:eastAsia="Times New Roman" w:cs="Times New Roman"/>
      <w:noProof/>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58"/>
    <w:pPr>
      <w:spacing w:after="160" w:line="259"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HA</dc:creator>
  <cp:keywords/>
  <dc:description/>
  <cp:lastModifiedBy>ASUS</cp:lastModifiedBy>
  <cp:revision>5</cp:revision>
  <dcterms:created xsi:type="dcterms:W3CDTF">2020-02-16T04:20:00Z</dcterms:created>
  <dcterms:modified xsi:type="dcterms:W3CDTF">2020-03-01T10:12:00Z</dcterms:modified>
</cp:coreProperties>
</file>